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1CE6" w14:textId="157609C2" w:rsidR="006D5A87" w:rsidRPr="00C4109E" w:rsidRDefault="006D5A87" w:rsidP="006D5A87">
      <w:pPr>
        <w:tabs>
          <w:tab w:val="left" w:pos="1323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109E">
        <w:rPr>
          <w:rFonts w:asciiTheme="minorHAnsi" w:hAnsiTheme="minorHAnsi" w:cstheme="minorHAnsi"/>
          <w:b/>
          <w:bCs/>
          <w:sz w:val="28"/>
          <w:szCs w:val="28"/>
        </w:rPr>
        <w:t>Neshoba County General Hospital</w:t>
      </w:r>
    </w:p>
    <w:p w14:paraId="4E3363C5" w14:textId="77777777" w:rsidR="006D5A87" w:rsidRPr="00C4109E" w:rsidRDefault="006D5A87" w:rsidP="006D5A87">
      <w:pPr>
        <w:tabs>
          <w:tab w:val="left" w:pos="1323"/>
        </w:tabs>
        <w:jc w:val="center"/>
        <w:rPr>
          <w:rFonts w:asciiTheme="minorHAnsi" w:hAnsiTheme="minorHAnsi" w:cstheme="minorHAnsi"/>
        </w:rPr>
      </w:pPr>
    </w:p>
    <w:p w14:paraId="24874998" w14:textId="7D4D6714" w:rsidR="006D5A87" w:rsidRPr="00C4109E" w:rsidRDefault="006D5A87" w:rsidP="006D5A87">
      <w:pPr>
        <w:tabs>
          <w:tab w:val="left" w:pos="1323"/>
        </w:tabs>
        <w:jc w:val="center"/>
        <w:rPr>
          <w:rFonts w:asciiTheme="minorHAnsi" w:hAnsiTheme="minorHAnsi" w:cstheme="minorHAnsi"/>
        </w:rPr>
      </w:pPr>
      <w:r w:rsidRPr="00C4109E">
        <w:rPr>
          <w:rFonts w:asciiTheme="minorHAnsi" w:hAnsiTheme="minorHAnsi" w:cstheme="minorHAnsi"/>
        </w:rPr>
        <w:t>Board of Trustees Meetings</w:t>
      </w:r>
      <w:r w:rsidR="00C4109E" w:rsidRPr="00C4109E">
        <w:rPr>
          <w:rFonts w:asciiTheme="minorHAnsi" w:hAnsiTheme="minorHAnsi" w:cstheme="minorHAnsi"/>
        </w:rPr>
        <w:t xml:space="preserve"> Schedule</w:t>
      </w:r>
    </w:p>
    <w:p w14:paraId="751F1B91" w14:textId="77777777" w:rsidR="006D5A87" w:rsidRPr="00C4109E" w:rsidRDefault="006D5A87" w:rsidP="006D5A87">
      <w:pPr>
        <w:tabs>
          <w:tab w:val="left" w:pos="1323"/>
        </w:tabs>
        <w:rPr>
          <w:rFonts w:asciiTheme="minorHAnsi" w:hAnsiTheme="minorHAnsi" w:cstheme="minorHAnsi"/>
        </w:rPr>
      </w:pPr>
    </w:p>
    <w:p w14:paraId="4571713A" w14:textId="77777777" w:rsidR="006D5A87" w:rsidRPr="00C4109E" w:rsidRDefault="006D5A87" w:rsidP="006D5A87">
      <w:pPr>
        <w:rPr>
          <w:rFonts w:asciiTheme="minorHAnsi" w:hAnsiTheme="minorHAnsi" w:cstheme="minorHAnsi"/>
        </w:rPr>
      </w:pPr>
    </w:p>
    <w:p w14:paraId="2F7C90A3" w14:textId="1536D3AA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January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  <w:t>4</w:t>
      </w:r>
      <w:r w:rsidRPr="00C4109E">
        <w:rPr>
          <w:rFonts w:asciiTheme="minorHAnsi" w:hAnsiTheme="minorHAnsi" w:cstheme="minorHAnsi"/>
          <w:vertAlign w:val="superscript"/>
          <w:lang w:val="en"/>
        </w:rPr>
        <w:t>th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11CE019A" w14:textId="17AEEE92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February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>4</w:t>
      </w:r>
      <w:r w:rsidRPr="00C4109E">
        <w:rPr>
          <w:rFonts w:asciiTheme="minorHAnsi" w:hAnsiTheme="minorHAnsi" w:cstheme="minorHAnsi"/>
          <w:vertAlign w:val="superscript"/>
          <w:lang w:val="en"/>
        </w:rPr>
        <w:t>th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290E2B82" w14:textId="77777777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March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>4</w:t>
      </w:r>
      <w:r w:rsidRPr="00C4109E">
        <w:rPr>
          <w:rFonts w:asciiTheme="minorHAnsi" w:hAnsiTheme="minorHAnsi" w:cstheme="minorHAnsi"/>
          <w:vertAlign w:val="superscript"/>
          <w:lang w:val="en"/>
        </w:rPr>
        <w:t>th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3DC05F84" w14:textId="77777777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April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>4</w:t>
      </w:r>
      <w:r w:rsidRPr="00C4109E">
        <w:rPr>
          <w:rFonts w:asciiTheme="minorHAnsi" w:hAnsiTheme="minorHAnsi" w:cstheme="minorHAnsi"/>
          <w:vertAlign w:val="superscript"/>
          <w:lang w:val="en"/>
        </w:rPr>
        <w:t>th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39E3BE93" w14:textId="77777777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May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>4</w:t>
      </w:r>
      <w:r w:rsidRPr="00C4109E">
        <w:rPr>
          <w:rFonts w:asciiTheme="minorHAnsi" w:hAnsiTheme="minorHAnsi" w:cstheme="minorHAnsi"/>
          <w:vertAlign w:val="superscript"/>
          <w:lang w:val="en"/>
        </w:rPr>
        <w:t>th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77A9CC54" w14:textId="77777777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June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>4</w:t>
      </w:r>
      <w:r w:rsidRPr="00C4109E">
        <w:rPr>
          <w:rFonts w:asciiTheme="minorHAnsi" w:hAnsiTheme="minorHAnsi" w:cstheme="minorHAnsi"/>
          <w:vertAlign w:val="superscript"/>
          <w:lang w:val="en"/>
        </w:rPr>
        <w:t>th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3C76BC84" w14:textId="12134CF3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July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  <w:t>3</w:t>
      </w:r>
      <w:r w:rsidRPr="00C4109E">
        <w:rPr>
          <w:rFonts w:asciiTheme="minorHAnsi" w:hAnsiTheme="minorHAnsi" w:cstheme="minorHAnsi"/>
          <w:vertAlign w:val="superscript"/>
          <w:lang w:val="en"/>
        </w:rPr>
        <w:t>rd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1276DB00" w14:textId="56C2C3FA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August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>4</w:t>
      </w:r>
      <w:r w:rsidRPr="00C4109E">
        <w:rPr>
          <w:rFonts w:asciiTheme="minorHAnsi" w:hAnsiTheme="minorHAnsi" w:cstheme="minorHAnsi"/>
          <w:vertAlign w:val="superscript"/>
          <w:lang w:val="en"/>
        </w:rPr>
        <w:t>th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65F8B085" w14:textId="77777777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September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>4</w:t>
      </w:r>
      <w:r w:rsidRPr="00C4109E">
        <w:rPr>
          <w:rFonts w:asciiTheme="minorHAnsi" w:hAnsiTheme="minorHAnsi" w:cstheme="minorHAnsi"/>
          <w:vertAlign w:val="superscript"/>
          <w:lang w:val="en"/>
        </w:rPr>
        <w:t>th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03F9B0C4" w14:textId="77777777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October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>4</w:t>
      </w:r>
      <w:r w:rsidRPr="00C4109E">
        <w:rPr>
          <w:rFonts w:asciiTheme="minorHAnsi" w:hAnsiTheme="minorHAnsi" w:cstheme="minorHAnsi"/>
          <w:vertAlign w:val="superscript"/>
          <w:lang w:val="en"/>
        </w:rPr>
        <w:t>th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72EABDBB" w14:textId="4F521FA0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November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>3</w:t>
      </w:r>
      <w:r w:rsidRPr="00C4109E">
        <w:rPr>
          <w:rFonts w:asciiTheme="minorHAnsi" w:hAnsiTheme="minorHAnsi" w:cstheme="minorHAnsi"/>
          <w:vertAlign w:val="superscript"/>
          <w:lang w:val="en"/>
        </w:rPr>
        <w:t>rd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1C941D69" w14:textId="09B0C123" w:rsidR="00C4109E" w:rsidRPr="00C4109E" w:rsidRDefault="00C4109E" w:rsidP="00C4109E">
      <w:pPr>
        <w:spacing w:line="360" w:lineRule="auto"/>
        <w:rPr>
          <w:rFonts w:asciiTheme="minorHAnsi" w:hAnsiTheme="minorHAnsi" w:cstheme="minorHAnsi"/>
          <w:lang w:val="en"/>
        </w:rPr>
      </w:pPr>
      <w:r w:rsidRPr="00C4109E">
        <w:rPr>
          <w:rFonts w:asciiTheme="minorHAnsi" w:hAnsiTheme="minorHAnsi" w:cstheme="minorHAnsi"/>
          <w:lang w:val="en"/>
        </w:rPr>
        <w:t>December</w:t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ab/>
      </w:r>
      <w:r w:rsidRPr="00C4109E">
        <w:rPr>
          <w:rFonts w:asciiTheme="minorHAnsi" w:hAnsiTheme="minorHAnsi" w:cstheme="minorHAnsi"/>
          <w:lang w:val="en"/>
        </w:rPr>
        <w:t>3</w:t>
      </w:r>
      <w:r w:rsidRPr="00C4109E">
        <w:rPr>
          <w:rFonts w:asciiTheme="minorHAnsi" w:hAnsiTheme="minorHAnsi" w:cstheme="minorHAnsi"/>
          <w:vertAlign w:val="superscript"/>
          <w:lang w:val="en"/>
        </w:rPr>
        <w:t>rd</w:t>
      </w:r>
      <w:r w:rsidRPr="00C4109E">
        <w:rPr>
          <w:rFonts w:asciiTheme="minorHAnsi" w:hAnsiTheme="minorHAnsi" w:cstheme="minorHAnsi"/>
          <w:lang w:val="en"/>
        </w:rPr>
        <w:t xml:space="preserve"> Thursday at 6:00 PM, Board Room</w:t>
      </w:r>
    </w:p>
    <w:p w14:paraId="7362CD1D" w14:textId="27202818" w:rsidR="00C4109E" w:rsidRPr="00C4109E" w:rsidRDefault="00C4109E" w:rsidP="006D5A87">
      <w:pPr>
        <w:rPr>
          <w:rFonts w:asciiTheme="minorHAnsi" w:hAnsiTheme="minorHAnsi" w:cstheme="minorHAnsi"/>
          <w:lang w:val="en"/>
        </w:rPr>
      </w:pPr>
    </w:p>
    <w:p w14:paraId="2C11991C" w14:textId="79E6928E" w:rsidR="006D5A87" w:rsidRPr="00C4109E" w:rsidRDefault="006D5A87" w:rsidP="006D5A87">
      <w:pPr>
        <w:rPr>
          <w:rFonts w:asciiTheme="minorHAnsi" w:hAnsiTheme="minorHAnsi" w:cstheme="minorHAnsi"/>
        </w:rPr>
      </w:pPr>
      <w:r w:rsidRPr="00C4109E">
        <w:rPr>
          <w:rFonts w:asciiTheme="minorHAnsi" w:hAnsiTheme="minorHAnsi" w:cstheme="minorHAnsi"/>
          <w:lang w:val="en"/>
        </w:rPr>
        <w:br/>
        <w:t>The Board may change or alter its regular monthly meeting time or place by providing appropriate notice</w:t>
      </w:r>
    </w:p>
    <w:p w14:paraId="3A2B953F" w14:textId="77777777" w:rsidR="006D5A87" w:rsidRPr="00C4109E" w:rsidRDefault="006D5A87" w:rsidP="006D5A87">
      <w:pPr>
        <w:rPr>
          <w:rFonts w:asciiTheme="minorHAnsi" w:hAnsiTheme="minorHAnsi" w:cstheme="minorHAnsi"/>
        </w:rPr>
      </w:pPr>
    </w:p>
    <w:sectPr w:rsidR="006D5A87" w:rsidRPr="00C410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87"/>
    <w:rsid w:val="0022574B"/>
    <w:rsid w:val="006D5A87"/>
    <w:rsid w:val="008E0C70"/>
    <w:rsid w:val="00C4109E"/>
    <w:rsid w:val="00E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3E65"/>
  <w15:docId w15:val="{6F19CF19-464D-458E-BC60-428968F1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5A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McCall</dc:creator>
  <cp:lastModifiedBy>Lee McCall</cp:lastModifiedBy>
  <cp:revision>2</cp:revision>
  <dcterms:created xsi:type="dcterms:W3CDTF">2021-10-13T19:28:00Z</dcterms:created>
  <dcterms:modified xsi:type="dcterms:W3CDTF">2021-10-13T19:28:00Z</dcterms:modified>
</cp:coreProperties>
</file>